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tbl>
      <w:tblPr>
        <w:tblStyle w:val="Table1"/>
        <w:bidiVisual w:val="0"/>
        <w:tblW w:w="1394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35"/>
        <w:gridCol w:w="3074"/>
        <w:gridCol w:w="8935"/>
        <w:tblGridChange w:id="0">
          <w:tblGrid>
            <w:gridCol w:w="1935"/>
            <w:gridCol w:w="3074"/>
            <w:gridCol w:w="8935"/>
          </w:tblGrid>
        </w:tblGridChange>
      </w:tblGrid>
      <w:tr>
        <w:tc>
          <w:tcPr/>
          <w:p w:rsidR="00000000" w:rsidDel="00000000" w:rsidP="00000000" w:rsidRDefault="00000000" w:rsidRPr="00000000">
            <w:pPr>
              <w:pBd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post applied for</w:t>
            </w:r>
            <w:r w:rsidDel="00000000" w:rsidR="00000000" w:rsidRPr="00000000">
              <w:rPr>
                <w:rtl w:val="0"/>
              </w:rPr>
            </w:r>
          </w:p>
        </w:tc>
        <w:tc>
          <w:tcPr>
            <w:gridSpan w:val="2"/>
          </w:tcPr>
          <w:p w:rsidR="00000000" w:rsidDel="00000000" w:rsidP="00000000" w:rsidRDefault="00000000" w:rsidRPr="00000000">
            <w:pPr>
              <w:pBdr/>
              <w:contextualSpacing w:val="0"/>
              <w:rPr>
                <w:rFonts w:ascii="Tahoma" w:cs="Tahoma" w:eastAsia="Tahoma" w:hAnsi="Tahoma"/>
              </w:rPr>
            </w:pPr>
            <w:r w:rsidDel="00000000" w:rsidR="00000000" w:rsidRPr="00000000">
              <w:rPr>
                <w:rFonts w:ascii="Tahoma" w:cs="Tahoma" w:eastAsia="Tahoma" w:hAnsi="Tahoma"/>
                <w:rtl w:val="0"/>
              </w:rPr>
              <w:t xml:space="preserve">Wales Humanists Committee Member</w:t>
            </w:r>
          </w:p>
        </w:tc>
      </w:tr>
      <w:tr>
        <w:tc>
          <w:tcPr>
            <w:gridSpan w:val="2"/>
          </w:tcPr>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where did you see this position advertised?</w:t>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a: personal details</w:t>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tbl>
      <w:tblPr>
        <w:tblStyle w:val="Table2"/>
        <w:bidiVisual w:val="0"/>
        <w:tblW w:w="1394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1"/>
        <w:gridCol w:w="2781"/>
        <w:gridCol w:w="1129"/>
        <w:gridCol w:w="3264"/>
        <w:gridCol w:w="749"/>
        <w:gridCol w:w="4780"/>
        <w:tblGridChange w:id="0">
          <w:tblGrid>
            <w:gridCol w:w="1241"/>
            <w:gridCol w:w="2781"/>
            <w:gridCol w:w="1129"/>
            <w:gridCol w:w="3264"/>
            <w:gridCol w:w="749"/>
            <w:gridCol w:w="4780"/>
          </w:tblGrid>
        </w:tblGridChange>
      </w:tblGrid>
      <w:tr>
        <w:tc>
          <w:tcPr/>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full name</w:t>
            </w:r>
          </w:p>
        </w:tc>
        <w:tc>
          <w:tcPr>
            <w:gridSpan w:val="5"/>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pBdr/>
              <w:contextualSpacing w:val="0"/>
              <w:rPr>
                <w:rFonts w:ascii="Calibri" w:cs="Calibri" w:eastAsia="Calibri" w:hAnsi="Calibri"/>
                <w:smallCaps w:val="1"/>
              </w:rPr>
            </w:pPr>
            <w:r w:rsidDel="00000000" w:rsidR="00000000" w:rsidRPr="00000000">
              <w:rPr>
                <w:rFonts w:ascii="Tahoma" w:cs="Tahoma" w:eastAsia="Tahoma" w:hAnsi="Tahoma"/>
                <w:smallCaps w:val="1"/>
                <w:rtl w:val="0"/>
              </w:rPr>
              <w:t xml:space="preserve">address</w:t>
            </w:r>
            <w:r w:rsidDel="00000000" w:rsidR="00000000" w:rsidRPr="00000000">
              <w:rPr>
                <w:rtl w:val="0"/>
              </w:rPr>
            </w:r>
          </w:p>
        </w:tc>
        <w:tc>
          <w:tcPr>
            <w:gridSpan w:val="5"/>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mobile</w:t>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r>
        <w:tc>
          <w:tcPr>
            <w:gridSpan w:val="3"/>
          </w:tcPr>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do you have any unspent criminal convictions?</w:t>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yes/no (delete as applicable)</w:t>
            </w:r>
          </w:p>
        </w:tc>
      </w:tr>
    </w:tbl>
    <w:p w:rsidR="00000000" w:rsidDel="00000000" w:rsidP="00000000" w:rsidRDefault="00000000" w:rsidRPr="00000000">
      <w:pPr>
        <w:pBd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sz w:val="20"/>
          <w:szCs w:val="20"/>
        </w:rPr>
      </w:pPr>
      <w:r w:rsidDel="00000000" w:rsidR="00000000" w:rsidRPr="00000000">
        <w:rPr>
          <w:rFonts w:ascii="Tahoma" w:cs="Tahoma" w:eastAsia="Tahoma" w:hAnsi="Tahoma"/>
          <w:b w:val="1"/>
          <w:smallCaps w:val="1"/>
          <w:rtl w:val="0"/>
        </w:rPr>
        <w:t xml:space="preserve">part b: references</w:t>
      </w:r>
      <w:r w:rsidDel="00000000" w:rsidR="00000000" w:rsidRPr="00000000">
        <w:rPr>
          <w:rtl w:val="0"/>
        </w:rPr>
      </w:r>
    </w:p>
    <w:p w:rsidR="00000000" w:rsidDel="00000000" w:rsidP="00000000" w:rsidRDefault="00000000" w:rsidRPr="00000000">
      <w:pPr>
        <w:pBd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Please provide contact details for two referees who can confirm what you say about your experience and can attest to your ability. Referees will not be approached unless you are offered a position on the Wales Humanists Committee.</w:t>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referee one</w:t>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tbl>
      <w:tblPr>
        <w:tblStyle w:val="Table3"/>
        <w:bidiVisual w:val="0"/>
        <w:tblW w:w="141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236"/>
        <w:gridCol w:w="4418"/>
        <w:tblGridChange w:id="0">
          <w:tblGrid>
            <w:gridCol w:w="1101"/>
            <w:gridCol w:w="5244"/>
            <w:gridCol w:w="1134"/>
            <w:gridCol w:w="1037"/>
            <w:gridCol w:w="1236"/>
            <w:gridCol w:w="4418"/>
          </w:tblGrid>
        </w:tblGridChange>
      </w:tblGrid>
      <w:tr>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w:t>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job title</w:t>
            </w:r>
          </w:p>
        </w:tc>
        <w:tc>
          <w:tcPr>
            <w:gridSpan w:val="3"/>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address</w:t>
            </w:r>
          </w:p>
        </w:tc>
        <w:tc>
          <w:tcPr>
            <w:gridSpan w:val="5"/>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gridSpan w:val="3"/>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referee two </w:t>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tbl>
      <w:tblPr>
        <w:tblStyle w:val="Table4"/>
        <w:bidiVisual w:val="0"/>
        <w:tblW w:w="141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236"/>
        <w:gridCol w:w="4418"/>
        <w:tblGridChange w:id="0">
          <w:tblGrid>
            <w:gridCol w:w="1101"/>
            <w:gridCol w:w="5244"/>
            <w:gridCol w:w="1134"/>
            <w:gridCol w:w="1037"/>
            <w:gridCol w:w="1236"/>
            <w:gridCol w:w="4418"/>
          </w:tblGrid>
        </w:tblGridChange>
      </w:tblGrid>
      <w:tr>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w:t>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job title</w:t>
            </w:r>
          </w:p>
        </w:tc>
        <w:tc>
          <w:tcPr>
            <w:gridSpan w:val="3"/>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address</w:t>
            </w:r>
          </w:p>
        </w:tc>
        <w:tc>
          <w:tcPr>
            <w:gridSpan w:val="5"/>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gridSpan w:val="3"/>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c: your occupational and educational background</w:t>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beginning with your current or most recent occupation, please give an account of your </w:t>
      </w:r>
      <w:r w:rsidDel="00000000" w:rsidR="00000000" w:rsidRPr="00000000">
        <w:rPr>
          <w:rFonts w:ascii="Tahoma" w:cs="Tahoma" w:eastAsia="Tahoma" w:hAnsi="Tahoma"/>
          <w:b w:val="1"/>
          <w:smallCaps w:val="1"/>
          <w:u w:val="single"/>
          <w:rtl w:val="0"/>
        </w:rPr>
        <w:t xml:space="preserve">relevant</w:t>
      </w:r>
      <w:r w:rsidDel="00000000" w:rsidR="00000000" w:rsidRPr="00000000">
        <w:rPr>
          <w:rFonts w:ascii="Tahoma" w:cs="Tahoma" w:eastAsia="Tahoma" w:hAnsi="Tahoma"/>
          <w:smallCaps w:val="1"/>
          <w:rtl w:val="0"/>
        </w:rPr>
        <w:t xml:space="preserve"> work and education history in the boxes below in reverse chronological order. please insert further rows if you require them, and delete those you do not use.</w:t>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tbl>
      <w:tblPr>
        <w:tblStyle w:val="Table5"/>
        <w:bidiVisual w:val="0"/>
        <w:tblW w:w="1428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76"/>
        <w:gridCol w:w="2835"/>
        <w:gridCol w:w="3260"/>
        <w:gridCol w:w="5670"/>
        <w:tblGridChange w:id="0">
          <w:tblGrid>
            <w:gridCol w:w="1242"/>
            <w:gridCol w:w="1276"/>
            <w:gridCol w:w="2835"/>
            <w:gridCol w:w="3260"/>
            <w:gridCol w:w="5670"/>
          </w:tblGrid>
        </w:tblGridChange>
      </w:tblGrid>
      <w:tr>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 from (mm/yy)</w:t>
            </w:r>
            <w:r w:rsidDel="00000000" w:rsidR="00000000" w:rsidRPr="00000000">
              <w:rPr>
                <w:rtl w:val="0"/>
              </w:rPr>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 to (mm/yy)</w:t>
            </w:r>
            <w:r w:rsidDel="00000000" w:rsidR="00000000" w:rsidRPr="00000000">
              <w:rPr>
                <w:rtl w:val="0"/>
              </w:rPr>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type of occupation (employment/self-employment/voluntary work/full-time education/part-time education)</w:t>
            </w:r>
          </w:p>
          <w:p w:rsidR="00000000" w:rsidDel="00000000" w:rsidP="00000000" w:rsidRDefault="00000000" w:rsidRPr="00000000">
            <w:pPr>
              <w:pBd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name and address of employer or educational establishment</w:t>
            </w:r>
            <w:r w:rsidDel="00000000" w:rsidR="00000000" w:rsidRPr="00000000">
              <w:rPr>
                <w:rtl w:val="0"/>
              </w:rPr>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in the case of work, job title and summary of duties. in the case of education, grades achieved.</w:t>
            </w:r>
            <w:r w:rsidDel="00000000" w:rsidR="00000000" w:rsidRPr="00000000">
              <w:rPr>
                <w:rtl w:val="0"/>
              </w:rPr>
            </w:r>
          </w:p>
        </w:tc>
      </w:tr>
      <w:tr>
        <w:trPr>
          <w:trHeight w:val="88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r>
        <w:trPr>
          <w:trHeight w:val="82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d: professional qualifications and training</w:t>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give brief details of any vocational training courses attended, including any resulting in professional qualifications.</w:t>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tbl>
      <w:tblPr>
        <w:tblStyle w:val="Table6"/>
        <w:bidiVisual w:val="0"/>
        <w:tblW w:w="13943.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61"/>
        <w:gridCol w:w="2683"/>
        <w:tblGridChange w:id="0">
          <w:tblGrid>
            <w:gridCol w:w="11261"/>
            <w:gridCol w:w="2683"/>
          </w:tblGrid>
        </w:tblGridChange>
      </w:tblGrid>
      <w:tr>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course title, level, results (if appropriate)</w:t>
            </w:r>
          </w:p>
          <w:p w:rsidR="00000000" w:rsidDel="00000000" w:rsidP="00000000" w:rsidRDefault="00000000" w:rsidRPr="00000000">
            <w:pPr>
              <w:pBd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w:t>
            </w:r>
            <w:r w:rsidDel="00000000" w:rsidR="00000000" w:rsidRPr="00000000">
              <w:rPr>
                <w:rtl w:val="0"/>
              </w:rPr>
            </w:r>
          </w:p>
        </w:tc>
      </w:tr>
      <w:tr>
        <w:trPr>
          <w:trHeight w:val="248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give details of any membership of professional bodies and associations.</w:t>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tbl>
      <w:tblPr>
        <w:tblStyle w:val="Table7"/>
        <w:bidiVisual w:val="0"/>
        <w:tblW w:w="13943.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01"/>
        <w:gridCol w:w="2543"/>
        <w:tblGridChange w:id="0">
          <w:tblGrid>
            <w:gridCol w:w="11401"/>
            <w:gridCol w:w="2543"/>
          </w:tblGrid>
        </w:tblGridChange>
      </w:tblGrid>
      <w:tr>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 of association, level of membership, etc</w:t>
            </w:r>
          </w:p>
          <w:p w:rsidR="00000000" w:rsidDel="00000000" w:rsidP="00000000" w:rsidRDefault="00000000" w:rsidRPr="00000000">
            <w:pPr>
              <w:pBd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date</w:t>
            </w:r>
          </w:p>
          <w:p w:rsidR="00000000" w:rsidDel="00000000" w:rsidP="00000000" w:rsidRDefault="00000000" w:rsidRPr="00000000">
            <w:pPr>
              <w:pBdr/>
              <w:contextualSpacing w:val="0"/>
              <w:jc w:val="center"/>
              <w:rPr>
                <w:rFonts w:ascii="Calibri" w:cs="Calibri" w:eastAsia="Calibri" w:hAnsi="Calibri"/>
                <w:smallCaps w:val="1"/>
              </w:rPr>
            </w:pPr>
            <w:r w:rsidDel="00000000" w:rsidR="00000000" w:rsidRPr="00000000">
              <w:rPr>
                <w:rtl w:val="0"/>
              </w:rPr>
            </w:r>
          </w:p>
        </w:tc>
      </w:tr>
      <w:tr>
        <w:trPr>
          <w:trHeight w:val="190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e: describing how you meet our person specification</w:t>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describe below how you meet our requirements, point-by-point as laid out in the person specification. applicants not meeting all the criteria are less likely to be invited to join the committee than applicants meeting them all. however, we may invite applicants who do not meet all the criteria if we see they have exceptional strengths in some areas in which we need expertise.</w:t>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b w:val="1"/>
          <w:u w:val="single"/>
        </w:rPr>
      </w:pPr>
      <w:r w:rsidDel="00000000" w:rsidR="00000000" w:rsidRPr="00000000">
        <w:rPr>
          <w:rFonts w:ascii="Tahoma" w:cs="Tahoma" w:eastAsia="Tahoma" w:hAnsi="Tahoma"/>
          <w:b w:val="1"/>
          <w:u w:val="single"/>
          <w:rtl w:val="0"/>
        </w:rPr>
        <w:t xml:space="preserve">Essential:</w:t>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ahoma" w:cs="Tahoma" w:eastAsia="Tahoma" w:hAnsi="Tahoma"/>
          <w:b w:val="0"/>
          <w:i w:val="0"/>
          <w:smallCaps w:val="0"/>
          <w:strike w:val="0"/>
          <w:color w:val="000000"/>
          <w:sz w:val="24"/>
          <w:szCs w:val="24"/>
          <w:u w:val="none"/>
          <w:vertAlign w:val="baseline"/>
          <w:rtl w:val="0"/>
        </w:rPr>
        <w:t xml:space="preserve">Humanist beliefs and a commitment to the aims of the BHA</w:t>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ahoma" w:cs="Tahoma" w:eastAsia="Tahoma" w:hAnsi="Tahoma"/>
          <w:b w:val="0"/>
          <w:i w:val="0"/>
          <w:smallCaps w:val="0"/>
          <w:strike w:val="0"/>
          <w:color w:val="000000"/>
          <w:sz w:val="24"/>
          <w:szCs w:val="24"/>
          <w:u w:val="none"/>
          <w:vertAlign w:val="baseline"/>
          <w:rtl w:val="0"/>
        </w:rPr>
        <w:t xml:space="preserve">Resident in Wales</w:t>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ahoma" w:cs="Tahoma" w:eastAsia="Tahoma" w:hAnsi="Tahoma"/>
          <w:b w:val="0"/>
          <w:i w:val="0"/>
          <w:smallCaps w:val="0"/>
          <w:strike w:val="0"/>
          <w:color w:val="000000"/>
          <w:sz w:val="24"/>
          <w:szCs w:val="24"/>
          <w:u w:val="none"/>
          <w:vertAlign w:val="baseline"/>
          <w:rtl w:val="0"/>
        </w:rPr>
        <w:t xml:space="preserve">Excellent interpersonal skills and the ability to work as part of a team</w:t>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ahoma" w:cs="Tahoma" w:eastAsia="Tahoma" w:hAnsi="Tahoma"/>
          <w:b w:val="0"/>
          <w:i w:val="0"/>
          <w:smallCaps w:val="0"/>
          <w:strike w:val="0"/>
          <w:color w:val="000000"/>
          <w:sz w:val="24"/>
          <w:szCs w:val="24"/>
          <w:u w:val="none"/>
          <w:vertAlign w:val="baseline"/>
          <w:rtl w:val="0"/>
        </w:rPr>
        <w:t xml:space="preserve">Proven ability to work at a strategic level</w:t>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ahoma" w:cs="Tahoma" w:eastAsia="Tahoma" w:hAnsi="Tahoma"/>
          <w:b w:val="0"/>
          <w:i w:val="0"/>
          <w:smallCaps w:val="0"/>
          <w:strike w:val="0"/>
          <w:color w:val="000000"/>
          <w:sz w:val="24"/>
          <w:szCs w:val="24"/>
          <w:u w:val="none"/>
          <w:vertAlign w:val="baseline"/>
          <w:rtl w:val="0"/>
        </w:rPr>
        <w:t xml:space="preserve">Willingness to speak your mind</w:t>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bookmarkStart w:colFirst="0" w:colLast="0" w:name="_gjdgxs" w:id="0"/>
      <w:bookmarkEnd w:id="0"/>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ahoma" w:cs="Tahoma" w:eastAsia="Tahoma" w:hAnsi="Tahoma"/>
          <w:b w:val="0"/>
          <w:i w:val="0"/>
          <w:smallCaps w:val="0"/>
          <w:strike w:val="0"/>
          <w:color w:val="000000"/>
          <w:sz w:val="24"/>
          <w:szCs w:val="24"/>
          <w:u w:val="none"/>
          <w:vertAlign w:val="baseline"/>
          <w:rtl w:val="0"/>
        </w:rPr>
        <w:t xml:space="preserve">Good independent judgement</w:t>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ahoma" w:cs="Tahoma" w:eastAsia="Tahoma" w:hAnsi="Tahoma"/>
          <w:b w:val="0"/>
          <w:i w:val="0"/>
          <w:smallCaps w:val="0"/>
          <w:strike w:val="0"/>
          <w:color w:val="000000"/>
          <w:sz w:val="24"/>
          <w:szCs w:val="24"/>
          <w:u w:val="none"/>
          <w:vertAlign w:val="baseline"/>
          <w:rtl w:val="0"/>
        </w:rPr>
        <w:t xml:space="preserve">Experience supporting staff to achieve agreed goals</w:t>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b w:val="1"/>
          <w:u w:val="single"/>
        </w:rPr>
      </w:pPr>
      <w:r w:rsidDel="00000000" w:rsidR="00000000" w:rsidRPr="00000000">
        <w:rPr>
          <w:rFonts w:ascii="Tahoma" w:cs="Tahoma" w:eastAsia="Tahoma" w:hAnsi="Tahoma"/>
          <w:b w:val="1"/>
          <w:u w:val="single"/>
          <w:rtl w:val="0"/>
        </w:rPr>
        <w:t xml:space="preserve">Desirable:</w:t>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ahoma" w:cs="Tahoma" w:eastAsia="Tahoma" w:hAnsi="Tahoma"/>
          <w:b w:val="0"/>
          <w:i w:val="0"/>
          <w:smallCaps w:val="0"/>
          <w:strike w:val="0"/>
          <w:color w:val="000000"/>
          <w:sz w:val="24"/>
          <w:szCs w:val="24"/>
          <w:u w:val="none"/>
          <w:vertAlign w:val="baseline"/>
          <w:rtl w:val="0"/>
        </w:rPr>
        <w:t xml:space="preserve">Recent or current professional experience in either the education or healthcare sectors</w:t>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ahoma" w:cs="Tahoma" w:eastAsia="Tahoma" w:hAnsi="Tahoma"/>
          <w:b w:val="0"/>
          <w:i w:val="0"/>
          <w:smallCaps w:val="0"/>
          <w:strike w:val="0"/>
          <w:color w:val="000000"/>
          <w:sz w:val="24"/>
          <w:szCs w:val="24"/>
          <w:u w:val="none"/>
          <w:vertAlign w:val="baseline"/>
          <w:rtl w:val="0"/>
        </w:rPr>
        <w:t xml:space="preserve">Professional experience of either marketing, fundraising, or PR</w:t>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sectPr>
      <w:headerReference r:id="rId5" w:type="default"/>
      <w:footerReference r:id="rId6" w:type="default"/>
      <w:pgSz w:h="11904" w:w="16834"/>
      <w:pgMar w:bottom="1560" w:top="1418"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708" w:lineRule="auto"/>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appointment.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320"/>
        <w:tab w:val="right" w:pos="8640"/>
      </w:tabs>
      <w:spacing w:after="0" w:before="568" w:line="240" w:lineRule="auto"/>
      <w:ind w:left="0" w:right="0" w:firstLine="0"/>
      <w:contextualSpacing w:val="0"/>
      <w:jc w:val="center"/>
      <w:rPr>
        <w:rFonts w:ascii="Tahoma" w:cs="Tahoma" w:eastAsia="Tahoma" w:hAnsi="Tahoma"/>
        <w:b w:val="0"/>
        <w:i w:val="0"/>
        <w:smallCaps w:val="1"/>
        <w:strike w:val="0"/>
        <w:color w:val="000000"/>
        <w:sz w:val="22"/>
        <w:szCs w:val="22"/>
        <w:u w:val="none"/>
        <w:vertAlign w:val="baseline"/>
      </w:rPr>
    </w:pPr>
    <w:r w:rsidDel="00000000" w:rsidR="00000000" w:rsidRPr="00000000">
      <w:rPr>
        <w:rFonts w:ascii="Tahoma" w:cs="Tahoma" w:eastAsia="Tahoma" w:hAnsi="Tahoma"/>
        <w:b w:val="0"/>
        <w:i w:val="0"/>
        <w:smallCaps w:val="1"/>
        <w:strike w:val="0"/>
        <w:color w:val="000000"/>
        <w:sz w:val="22"/>
        <w:szCs w:val="22"/>
        <w:u w:val="none"/>
        <w:vertAlign w:val="baseline"/>
        <w:rtl w:val="0"/>
      </w:rPr>
      <w:t xml:space="preserve">british humanist association application form </w:t>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center"/>
      <w:rPr>
        <w:rFonts w:ascii="Tahoma" w:cs="Tahoma" w:eastAsia="Tahoma" w:hAnsi="Tahoma"/>
        <w:b w:val="0"/>
        <w:i w:val="0"/>
        <w:smallCaps w:val="1"/>
        <w:strike w:val="0"/>
        <w:color w:val="000000"/>
        <w:sz w:val="22"/>
        <w:szCs w:val="22"/>
        <w:u w:val="none"/>
        <w:vertAlign w:val="baseline"/>
      </w:rPr>
    </w:pPr>
    <w:r w:rsidDel="00000000" w:rsidR="00000000" w:rsidRPr="00000000">
      <w:rPr>
        <w:rFonts w:ascii="Tahoma" w:cs="Tahoma" w:eastAsia="Tahoma" w:hAnsi="Tahoma"/>
        <w:b w:val="0"/>
        <w:i w:val="0"/>
        <w:smallCaps w:val="1"/>
        <w:strike w:val="0"/>
        <w:color w:val="000000"/>
        <w:sz w:val="22"/>
        <w:szCs w:val="22"/>
        <w:u w:val="none"/>
        <w:vertAlign w:val="baseline"/>
        <w:rtl w:val="0"/>
      </w:rPr>
      <w:t xml:space="preserve">please complete electronically and return in word or pdf format</w:t>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center"/>
      <w:rPr>
        <w:rFonts w:ascii="Calibri" w:cs="Calibri" w:eastAsia="Calibri" w:hAnsi="Calibri"/>
        <w:b w:val="0"/>
        <w:i w:val="0"/>
        <w:smallCaps w:val="1"/>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